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CFAF6" w14:textId="77777777" w:rsidR="0052291F" w:rsidRPr="0052291F" w:rsidRDefault="0052291F" w:rsidP="0052291F">
      <w:r w:rsidRPr="0052291F">
        <w:t>Eleventh Sunday in Ordinary Time</w:t>
      </w:r>
    </w:p>
    <w:p w14:paraId="30A481CA" w14:textId="77777777" w:rsidR="0052291F" w:rsidRPr="0052291F" w:rsidRDefault="0052291F" w:rsidP="0052291F">
      <w:r w:rsidRPr="0052291F">
        <w:t>Lectionary: 91</w:t>
      </w:r>
    </w:p>
    <w:p w14:paraId="3213F4BB" w14:textId="77777777" w:rsidR="0052291F" w:rsidRPr="0052291F" w:rsidRDefault="0052291F" w:rsidP="0052291F">
      <w:pPr>
        <w:rPr>
          <w:b/>
          <w:bCs/>
        </w:rPr>
      </w:pPr>
      <w:r w:rsidRPr="0052291F">
        <w:rPr>
          <w:b/>
          <w:bCs/>
        </w:rPr>
        <w:t>Reading 1</w:t>
      </w:r>
    </w:p>
    <w:p w14:paraId="42A07550" w14:textId="77777777" w:rsidR="0052291F" w:rsidRPr="0052291F" w:rsidRDefault="0052291F" w:rsidP="0052291F">
      <w:pPr>
        <w:rPr>
          <w:b/>
          <w:bCs/>
        </w:rPr>
      </w:pPr>
      <w:hyperlink r:id="rId4" w:history="1">
        <w:r w:rsidRPr="0052291F">
          <w:rPr>
            <w:rStyle w:val="Hyperlink"/>
            <w:b/>
            <w:bCs/>
          </w:rPr>
          <w:t>Exodus 19:2-6a</w:t>
        </w:r>
      </w:hyperlink>
    </w:p>
    <w:p w14:paraId="20C14D90" w14:textId="77777777" w:rsidR="0052291F" w:rsidRPr="0052291F" w:rsidRDefault="0052291F" w:rsidP="0052291F">
      <w:r w:rsidRPr="0052291F">
        <w:t>In those days, the Israelites came to the desert of Sinai and pitched camp.</w:t>
      </w:r>
      <w:r w:rsidRPr="0052291F">
        <w:br/>
        <w:t>While Israel was encamped here in front of the mountain,</w:t>
      </w:r>
      <w:r w:rsidRPr="0052291F">
        <w:br/>
        <w:t>Moses went up the mountain to God.</w:t>
      </w:r>
      <w:r w:rsidRPr="0052291F">
        <w:br/>
        <w:t>Then the LORD called to him and said,</w:t>
      </w:r>
      <w:r w:rsidRPr="0052291F">
        <w:br/>
        <w:t>“Thus shall you say to the house of Jacob;</w:t>
      </w:r>
      <w:r w:rsidRPr="0052291F">
        <w:br/>
        <w:t>tell the Israelites:</w:t>
      </w:r>
      <w:r w:rsidRPr="0052291F">
        <w:br/>
        <w:t>You have seen for yourselves how I treated the Egyptians</w:t>
      </w:r>
      <w:r w:rsidRPr="0052291F">
        <w:br/>
        <w:t>and how I bore you up on eagle wings</w:t>
      </w:r>
      <w:r w:rsidRPr="0052291F">
        <w:br/>
        <w:t>and brought you here to myself. </w:t>
      </w:r>
      <w:r w:rsidRPr="0052291F">
        <w:br/>
        <w:t>Therefore, if you hearken to my voice and keep my covenant,</w:t>
      </w:r>
      <w:r w:rsidRPr="0052291F">
        <w:br/>
        <w:t>you shall be my special possession,</w:t>
      </w:r>
      <w:r w:rsidRPr="0052291F">
        <w:br/>
        <w:t>dearer to me than all other people,</w:t>
      </w:r>
      <w:r w:rsidRPr="0052291F">
        <w:br/>
        <w:t>though all the earth is mine.</w:t>
      </w:r>
      <w:r w:rsidRPr="0052291F">
        <w:br/>
        <w:t>You shall be to me a kingdom of priests, a holy nation.”</w:t>
      </w:r>
    </w:p>
    <w:p w14:paraId="32C95C70" w14:textId="77777777" w:rsidR="0052291F" w:rsidRPr="0052291F" w:rsidRDefault="0052291F" w:rsidP="0052291F">
      <w:pPr>
        <w:rPr>
          <w:b/>
          <w:bCs/>
        </w:rPr>
      </w:pPr>
      <w:r w:rsidRPr="0052291F">
        <w:rPr>
          <w:b/>
          <w:bCs/>
        </w:rPr>
        <w:t>Responsorial Psalm</w:t>
      </w:r>
    </w:p>
    <w:p w14:paraId="71EC0755" w14:textId="77777777" w:rsidR="0052291F" w:rsidRPr="0052291F" w:rsidRDefault="0052291F" w:rsidP="0052291F">
      <w:pPr>
        <w:rPr>
          <w:b/>
          <w:bCs/>
        </w:rPr>
      </w:pPr>
      <w:hyperlink r:id="rId5" w:history="1">
        <w:r w:rsidRPr="0052291F">
          <w:rPr>
            <w:rStyle w:val="Hyperlink"/>
            <w:b/>
            <w:bCs/>
          </w:rPr>
          <w:t>Psalm 100:1-2, 3, 5</w:t>
        </w:r>
      </w:hyperlink>
    </w:p>
    <w:p w14:paraId="06E22F22" w14:textId="77777777" w:rsidR="0052291F" w:rsidRPr="0052291F" w:rsidRDefault="0052291F" w:rsidP="0052291F">
      <w:r w:rsidRPr="0052291F">
        <w:t>R. (3c) </w:t>
      </w:r>
      <w:r w:rsidRPr="0052291F">
        <w:rPr>
          <w:b/>
          <w:bCs/>
        </w:rPr>
        <w:t>We are his people: the sheep of his flock.</w:t>
      </w:r>
      <w:r w:rsidRPr="0052291F">
        <w:br/>
        <w:t xml:space="preserve">Sing joyfully to the LORD, all you </w:t>
      </w:r>
      <w:proofErr w:type="gramStart"/>
      <w:r w:rsidRPr="0052291F">
        <w:t>lands</w:t>
      </w:r>
      <w:proofErr w:type="gramEnd"/>
      <w:r w:rsidRPr="0052291F">
        <w:t>;</w:t>
      </w:r>
      <w:r w:rsidRPr="0052291F">
        <w:br/>
        <w:t>    serve the LORD with gladness;</w:t>
      </w:r>
      <w:r w:rsidRPr="0052291F">
        <w:br/>
        <w:t>    come before him with joyful song.</w:t>
      </w:r>
      <w:r w:rsidRPr="0052291F">
        <w:br/>
        <w:t>R. </w:t>
      </w:r>
      <w:r w:rsidRPr="0052291F">
        <w:rPr>
          <w:b/>
          <w:bCs/>
        </w:rPr>
        <w:t>We are his people: the sheep of his flock.</w:t>
      </w:r>
      <w:r w:rsidRPr="0052291F">
        <w:br/>
        <w:t>Know that the LORD is God;</w:t>
      </w:r>
      <w:r w:rsidRPr="0052291F">
        <w:br/>
        <w:t>    he made us, his we are;</w:t>
      </w:r>
      <w:r w:rsidRPr="0052291F">
        <w:br/>
        <w:t>    his people, the flock he tends.</w:t>
      </w:r>
      <w:r w:rsidRPr="0052291F">
        <w:br/>
        <w:t>R. </w:t>
      </w:r>
      <w:r w:rsidRPr="0052291F">
        <w:rPr>
          <w:b/>
          <w:bCs/>
        </w:rPr>
        <w:t>We are his people: the sheep of his flock.</w:t>
      </w:r>
      <w:r w:rsidRPr="0052291F">
        <w:br/>
        <w:t>The LORD is good:</w:t>
      </w:r>
      <w:r w:rsidRPr="0052291F">
        <w:br/>
        <w:t>    his kindness endures forever,</w:t>
      </w:r>
      <w:r w:rsidRPr="0052291F">
        <w:br/>
        <w:t>    and his faithfulness to all generations.</w:t>
      </w:r>
      <w:r w:rsidRPr="0052291F">
        <w:br/>
        <w:t>R. </w:t>
      </w:r>
      <w:r w:rsidRPr="0052291F">
        <w:rPr>
          <w:b/>
          <w:bCs/>
        </w:rPr>
        <w:t>We are his people: the sheep of his flock.</w:t>
      </w:r>
    </w:p>
    <w:p w14:paraId="2E36EA84" w14:textId="77777777" w:rsidR="0052291F" w:rsidRPr="0052291F" w:rsidRDefault="0052291F" w:rsidP="0052291F">
      <w:pPr>
        <w:rPr>
          <w:b/>
          <w:bCs/>
        </w:rPr>
      </w:pPr>
      <w:r w:rsidRPr="0052291F">
        <w:rPr>
          <w:b/>
          <w:bCs/>
        </w:rPr>
        <w:t>Reading 2</w:t>
      </w:r>
    </w:p>
    <w:p w14:paraId="0BCFA884" w14:textId="77777777" w:rsidR="0052291F" w:rsidRPr="0052291F" w:rsidRDefault="0052291F" w:rsidP="0052291F">
      <w:pPr>
        <w:rPr>
          <w:b/>
          <w:bCs/>
        </w:rPr>
      </w:pPr>
      <w:hyperlink r:id="rId6" w:history="1">
        <w:r w:rsidRPr="0052291F">
          <w:rPr>
            <w:rStyle w:val="Hyperlink"/>
            <w:b/>
            <w:bCs/>
          </w:rPr>
          <w:t>Romans 5:6-11</w:t>
        </w:r>
      </w:hyperlink>
    </w:p>
    <w:p w14:paraId="38808C45" w14:textId="77777777" w:rsidR="0052291F" w:rsidRPr="0052291F" w:rsidRDefault="0052291F" w:rsidP="0052291F">
      <w:r w:rsidRPr="0052291F">
        <w:t>Brothers and sisters:</w:t>
      </w:r>
      <w:r w:rsidRPr="0052291F">
        <w:br/>
        <w:t>Christ, while we were still helpless, </w:t>
      </w:r>
      <w:r w:rsidRPr="0052291F">
        <w:br/>
        <w:t>yet died at the appointed time for the ungodly.</w:t>
      </w:r>
      <w:r w:rsidRPr="0052291F">
        <w:br/>
        <w:t>Indeed, only with difficulty does one die for a just person,</w:t>
      </w:r>
      <w:r w:rsidRPr="0052291F">
        <w:br/>
        <w:t>though perhaps for a good person</w:t>
      </w:r>
      <w:r w:rsidRPr="0052291F">
        <w:br/>
        <w:t>one might even find courage to die.</w:t>
      </w:r>
      <w:r w:rsidRPr="0052291F">
        <w:br/>
        <w:t>But God proves his love for us</w:t>
      </w:r>
      <w:r w:rsidRPr="0052291F">
        <w:br/>
        <w:t>in that while we were still sinners Christ died for us.</w:t>
      </w:r>
      <w:r w:rsidRPr="0052291F">
        <w:br/>
        <w:t>How much more then, since we are now justified by his blood,</w:t>
      </w:r>
      <w:r w:rsidRPr="0052291F">
        <w:br/>
        <w:t>will we be saved through him from the wrath.</w:t>
      </w:r>
      <w:r w:rsidRPr="0052291F">
        <w:br/>
        <w:t>Indeed, if, while we were enemies,</w:t>
      </w:r>
      <w:r w:rsidRPr="0052291F">
        <w:br/>
        <w:t>we were reconciled to God through the death of his Son,</w:t>
      </w:r>
      <w:r w:rsidRPr="0052291F">
        <w:br/>
        <w:t>how much more, once reconciled,</w:t>
      </w:r>
      <w:r w:rsidRPr="0052291F">
        <w:br/>
        <w:t>will we be saved by his life.</w:t>
      </w:r>
      <w:r w:rsidRPr="0052291F">
        <w:br/>
        <w:t>Not only that,</w:t>
      </w:r>
      <w:r w:rsidRPr="0052291F">
        <w:br/>
        <w:t>but we also boast of God through our Lord Jesus Christ,</w:t>
      </w:r>
      <w:r w:rsidRPr="0052291F">
        <w:br/>
        <w:t>through whom we have now received reconciliation.</w:t>
      </w:r>
    </w:p>
    <w:p w14:paraId="36921560" w14:textId="77777777" w:rsidR="0052291F" w:rsidRPr="0052291F" w:rsidRDefault="0052291F" w:rsidP="0052291F">
      <w:pPr>
        <w:rPr>
          <w:b/>
          <w:bCs/>
        </w:rPr>
      </w:pPr>
      <w:r w:rsidRPr="0052291F">
        <w:rPr>
          <w:b/>
          <w:bCs/>
        </w:rPr>
        <w:t>Alleluia</w:t>
      </w:r>
    </w:p>
    <w:p w14:paraId="1D4AC357" w14:textId="77777777" w:rsidR="0052291F" w:rsidRPr="0052291F" w:rsidRDefault="0052291F" w:rsidP="0052291F">
      <w:pPr>
        <w:rPr>
          <w:b/>
          <w:bCs/>
        </w:rPr>
      </w:pPr>
      <w:hyperlink r:id="rId7" w:history="1">
        <w:r w:rsidRPr="0052291F">
          <w:rPr>
            <w:rStyle w:val="Hyperlink"/>
            <w:b/>
            <w:bCs/>
          </w:rPr>
          <w:t>Mark 1:15</w:t>
        </w:r>
      </w:hyperlink>
    </w:p>
    <w:p w14:paraId="5834B4AD" w14:textId="77777777" w:rsidR="0052291F" w:rsidRPr="0052291F" w:rsidRDefault="0052291F" w:rsidP="0052291F">
      <w:r w:rsidRPr="0052291F">
        <w:t>R.  </w:t>
      </w:r>
      <w:r w:rsidRPr="0052291F">
        <w:rPr>
          <w:b/>
          <w:bCs/>
        </w:rPr>
        <w:t>  Alleluia, alleluia.</w:t>
      </w:r>
      <w:r w:rsidRPr="0052291F">
        <w:br/>
        <w:t>The kingdom of God is at hand.</w:t>
      </w:r>
      <w:r w:rsidRPr="0052291F">
        <w:br/>
        <w:t>Repent and believe in the Gospel. </w:t>
      </w:r>
      <w:r w:rsidRPr="0052291F">
        <w:br/>
        <w:t>R.   </w:t>
      </w:r>
      <w:r w:rsidRPr="0052291F">
        <w:rPr>
          <w:b/>
          <w:bCs/>
        </w:rPr>
        <w:t>Alleluia, alleluia.</w:t>
      </w:r>
      <w:r w:rsidRPr="0052291F">
        <w:br/>
        <w:t> </w:t>
      </w:r>
    </w:p>
    <w:p w14:paraId="7904230A" w14:textId="77777777" w:rsidR="0052291F" w:rsidRPr="0052291F" w:rsidRDefault="0052291F" w:rsidP="0052291F">
      <w:pPr>
        <w:rPr>
          <w:b/>
          <w:bCs/>
        </w:rPr>
      </w:pPr>
      <w:r w:rsidRPr="0052291F">
        <w:rPr>
          <w:b/>
          <w:bCs/>
        </w:rPr>
        <w:t>Gospel</w:t>
      </w:r>
    </w:p>
    <w:p w14:paraId="2EC140CD" w14:textId="77777777" w:rsidR="0052291F" w:rsidRPr="0052291F" w:rsidRDefault="0052291F" w:rsidP="0052291F">
      <w:pPr>
        <w:rPr>
          <w:b/>
          <w:bCs/>
        </w:rPr>
      </w:pPr>
      <w:hyperlink r:id="rId8" w:history="1">
        <w:r w:rsidRPr="0052291F">
          <w:rPr>
            <w:rStyle w:val="Hyperlink"/>
            <w:b/>
            <w:bCs/>
          </w:rPr>
          <w:t>Matthew 9:36—10:8</w:t>
        </w:r>
      </w:hyperlink>
    </w:p>
    <w:p w14:paraId="46DFD037" w14:textId="77777777" w:rsidR="0052291F" w:rsidRPr="0052291F" w:rsidRDefault="0052291F" w:rsidP="0052291F">
      <w:r w:rsidRPr="0052291F">
        <w:t>At the sight of the crowds, Jesus’ heart was moved with pity for them </w:t>
      </w:r>
      <w:r w:rsidRPr="0052291F">
        <w:br/>
        <w:t>because they were troubled and abandoned,</w:t>
      </w:r>
      <w:r w:rsidRPr="0052291F">
        <w:br/>
        <w:t>like sheep without a shepherd.</w:t>
      </w:r>
      <w:r w:rsidRPr="0052291F">
        <w:br/>
        <w:t>Then he said to his disciples,</w:t>
      </w:r>
      <w:r w:rsidRPr="0052291F">
        <w:br/>
        <w:t>“The harvest is abundant but the laborers are few;</w:t>
      </w:r>
      <w:r w:rsidRPr="0052291F">
        <w:br/>
        <w:t>so ask the master of the harvest</w:t>
      </w:r>
      <w:r w:rsidRPr="0052291F">
        <w:br/>
        <w:t>to send out laborers for his harvest.”</w:t>
      </w:r>
    </w:p>
    <w:p w14:paraId="13439C5C" w14:textId="77777777" w:rsidR="0052291F" w:rsidRPr="0052291F" w:rsidRDefault="0052291F" w:rsidP="0052291F">
      <w:r w:rsidRPr="0052291F">
        <w:lastRenderedPageBreak/>
        <w:t>Then he summoned his twelve disciples</w:t>
      </w:r>
      <w:r w:rsidRPr="0052291F">
        <w:br/>
        <w:t>and gave them authority over unclean spirits</w:t>
      </w:r>
      <w:r w:rsidRPr="0052291F">
        <w:br/>
        <w:t>to drive them out and to cure every disease and every illness.</w:t>
      </w:r>
      <w:r w:rsidRPr="0052291F">
        <w:br/>
        <w:t>The names of the twelve apostles are these:</w:t>
      </w:r>
      <w:r w:rsidRPr="0052291F">
        <w:br/>
        <w:t>first, Simon called Peter, and his brother Andrew;</w:t>
      </w:r>
      <w:r w:rsidRPr="0052291F">
        <w:br/>
        <w:t>James, the son of Zebedee, and his brother John;</w:t>
      </w:r>
      <w:r w:rsidRPr="0052291F">
        <w:br/>
        <w:t>Philip and Bartholomew, Thomas and Matthew the tax collector;</w:t>
      </w:r>
      <w:r w:rsidRPr="0052291F">
        <w:br/>
        <w:t>James, the son of Alphaeus, and Thaddeus;</w:t>
      </w:r>
      <w:r w:rsidRPr="0052291F">
        <w:br/>
        <w:t>Simon from Cana, and Judas Iscariot who betrayed him.</w:t>
      </w:r>
    </w:p>
    <w:p w14:paraId="23D228C0" w14:textId="77777777" w:rsidR="0052291F" w:rsidRPr="0052291F" w:rsidRDefault="0052291F" w:rsidP="0052291F">
      <w:r w:rsidRPr="0052291F">
        <w:t>Jesus sent out these twelve after instructing them thus,</w:t>
      </w:r>
      <w:r w:rsidRPr="0052291F">
        <w:br/>
        <w:t>“Do not go into pagan territory or enter a Samaritan town.</w:t>
      </w:r>
      <w:r w:rsidRPr="0052291F">
        <w:br/>
        <w:t>Go rather to the lost sheep of the house of Israel.</w:t>
      </w:r>
      <w:r w:rsidRPr="0052291F">
        <w:br/>
        <w:t>As you go, make this proclamation: ‘The kingdom of heaven is at hand.’</w:t>
      </w:r>
      <w:r w:rsidRPr="0052291F">
        <w:br/>
        <w:t>Cure the sick, raise the dead, cleanse lepers, drive out demons.</w:t>
      </w:r>
      <w:r w:rsidRPr="0052291F">
        <w:br/>
        <w:t>Without cost you have received; without cost you are to give.”</w:t>
      </w:r>
    </w:p>
    <w:p w14:paraId="57083A80" w14:textId="77777777" w:rsidR="00284DDF" w:rsidRDefault="00284DDF"/>
    <w:sectPr w:rsidR="00284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1F"/>
    <w:rsid w:val="00284DDF"/>
    <w:rsid w:val="003736A7"/>
    <w:rsid w:val="00406E7F"/>
    <w:rsid w:val="0052291F"/>
    <w:rsid w:val="008B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5FF26"/>
  <w15:chartTrackingRefBased/>
  <w15:docId w15:val="{CFD37617-B38E-4D76-9586-2E88E4D68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9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9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9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9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9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9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9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9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9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9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9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29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2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.usccb.org/bible/matthew/9?3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ble.usccb.org/bible/mark/1?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e.usccb.org/bible/romans/5?6" TargetMode="External"/><Relationship Id="rId5" Type="http://schemas.openxmlformats.org/officeDocument/2006/relationships/hyperlink" Target="https://bible.usccb.org/bible/psalms/100?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ible.usccb.org/bible/exodus/19?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Henry</dc:creator>
  <cp:keywords/>
  <dc:description/>
  <cp:lastModifiedBy>Mike Henry</cp:lastModifiedBy>
  <cp:revision>1</cp:revision>
  <dcterms:created xsi:type="dcterms:W3CDTF">2026-05-16T14:44:00Z</dcterms:created>
  <dcterms:modified xsi:type="dcterms:W3CDTF">2026-05-16T14:45:00Z</dcterms:modified>
</cp:coreProperties>
</file>